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5179" w:rsidRPr="00365179" w:rsidRDefault="007E5646" w:rsidP="007E5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65179">
        <w:rPr>
          <w:rFonts w:ascii="Times New Roman" w:hAnsi="Times New Roman" w:cs="Times New Roman"/>
          <w:sz w:val="24"/>
          <w:szCs w:val="24"/>
        </w:rPr>
        <w:t xml:space="preserve">Приложение № 2 </w:t>
      </w:r>
    </w:p>
    <w:p w:rsidR="007E5646" w:rsidRPr="00365179" w:rsidRDefault="007E5646" w:rsidP="007E5646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65179">
        <w:rPr>
          <w:rFonts w:ascii="Times New Roman" w:hAnsi="Times New Roman" w:cs="Times New Roman"/>
          <w:sz w:val="24"/>
          <w:szCs w:val="24"/>
        </w:rPr>
        <w:t xml:space="preserve">к </w:t>
      </w:r>
      <w:r w:rsidR="00365179" w:rsidRPr="00365179">
        <w:rPr>
          <w:rFonts w:ascii="Times New Roman" w:hAnsi="Times New Roman" w:cs="Times New Roman"/>
          <w:sz w:val="24"/>
          <w:szCs w:val="24"/>
        </w:rPr>
        <w:t>П</w:t>
      </w:r>
      <w:r w:rsidR="0057167E">
        <w:rPr>
          <w:rFonts w:ascii="Times New Roman" w:hAnsi="Times New Roman" w:cs="Times New Roman"/>
          <w:sz w:val="24"/>
          <w:szCs w:val="24"/>
        </w:rPr>
        <w:t>одп</w:t>
      </w:r>
      <w:r w:rsidR="00365179" w:rsidRPr="00365179">
        <w:rPr>
          <w:rFonts w:ascii="Times New Roman" w:hAnsi="Times New Roman" w:cs="Times New Roman"/>
          <w:sz w:val="24"/>
          <w:szCs w:val="24"/>
        </w:rPr>
        <w:t>рограмме</w:t>
      </w:r>
    </w:p>
    <w:p w:rsidR="007E5646" w:rsidRPr="00611D35" w:rsidRDefault="007E5646" w:rsidP="007E5646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7B7AE1" w:rsidRPr="005054CB" w:rsidRDefault="007B7AE1" w:rsidP="007B7AE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5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</w:t>
      </w:r>
      <w:proofErr w:type="gramEnd"/>
      <w:r w:rsidRPr="005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 Е Д Е Н И Я</w:t>
      </w:r>
    </w:p>
    <w:p w:rsidR="007B7AE1" w:rsidRPr="005054CB" w:rsidRDefault="007B7AE1" w:rsidP="007B7A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5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о показателях (индикаторах) </w:t>
      </w:r>
      <w:r w:rsidR="006F61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</w:t>
      </w:r>
      <w:r w:rsidR="0057167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одп</w:t>
      </w:r>
      <w:r w:rsidRPr="005054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рограммы</w:t>
      </w:r>
    </w:p>
    <w:p w:rsidR="007B7AE1" w:rsidRDefault="007B7AE1" w:rsidP="007B7AE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616"/>
        <w:gridCol w:w="5800"/>
        <w:gridCol w:w="1433"/>
        <w:gridCol w:w="1666"/>
      </w:tblGrid>
      <w:tr w:rsidR="007B7AE1" w:rsidRPr="00D227BA" w:rsidTr="00E2142D">
        <w:trPr>
          <w:jc w:val="center"/>
        </w:trPr>
        <w:tc>
          <w:tcPr>
            <w:tcW w:w="616" w:type="dxa"/>
            <w:vMerge w:val="restart"/>
            <w:vAlign w:val="center"/>
          </w:tcPr>
          <w:p w:rsidR="007B7AE1" w:rsidRPr="00D227BA" w:rsidRDefault="007B7AE1" w:rsidP="00E2142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800" w:type="dxa"/>
            <w:vMerge w:val="restart"/>
            <w:vAlign w:val="center"/>
          </w:tcPr>
          <w:p w:rsidR="007B7AE1" w:rsidRPr="00D227BA" w:rsidRDefault="007B7AE1" w:rsidP="00037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 (индикатора)</w:t>
            </w:r>
          </w:p>
        </w:tc>
        <w:tc>
          <w:tcPr>
            <w:tcW w:w="1433" w:type="dxa"/>
            <w:vMerge w:val="restart"/>
            <w:vAlign w:val="center"/>
          </w:tcPr>
          <w:p w:rsidR="007B7AE1" w:rsidRPr="00D227BA" w:rsidRDefault="007B7AE1" w:rsidP="00037DF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  <w:tc>
          <w:tcPr>
            <w:tcW w:w="1666" w:type="dxa"/>
          </w:tcPr>
          <w:p w:rsidR="007B7AE1" w:rsidRPr="00D227BA" w:rsidRDefault="008A7C12" w:rsidP="008A7C1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Плановые з</w:t>
            </w:r>
            <w:r w:rsidR="007B7AE1"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начения показателей</w:t>
            </w:r>
          </w:p>
        </w:tc>
      </w:tr>
      <w:tr w:rsidR="007B7AE1" w:rsidRPr="00D227BA" w:rsidTr="006A27AD">
        <w:trPr>
          <w:jc w:val="center"/>
        </w:trPr>
        <w:tc>
          <w:tcPr>
            <w:tcW w:w="616" w:type="dxa"/>
            <w:vMerge/>
          </w:tcPr>
          <w:p w:rsidR="007B7AE1" w:rsidRPr="00D227BA" w:rsidRDefault="007B7AE1" w:rsidP="00037D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800" w:type="dxa"/>
            <w:vMerge/>
            <w:vAlign w:val="center"/>
          </w:tcPr>
          <w:p w:rsidR="007B7AE1" w:rsidRPr="00D227BA" w:rsidRDefault="007B7AE1" w:rsidP="00037D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33" w:type="dxa"/>
            <w:vMerge/>
            <w:vAlign w:val="center"/>
          </w:tcPr>
          <w:p w:rsidR="007B7AE1" w:rsidRPr="00D227BA" w:rsidRDefault="007B7AE1" w:rsidP="00037DF8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6" w:type="dxa"/>
            <w:tcBorders>
              <w:bottom w:val="single" w:sz="4" w:space="0" w:color="auto"/>
            </w:tcBorders>
          </w:tcPr>
          <w:p w:rsidR="007B7AE1" w:rsidRPr="00E2142D" w:rsidRDefault="007B7AE1" w:rsidP="007B7AE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 год</w:t>
            </w:r>
          </w:p>
        </w:tc>
      </w:tr>
      <w:tr w:rsidR="007B7AE1" w:rsidRPr="00D227BA" w:rsidTr="006A27AD">
        <w:trPr>
          <w:jc w:val="center"/>
        </w:trPr>
        <w:tc>
          <w:tcPr>
            <w:tcW w:w="616" w:type="dxa"/>
          </w:tcPr>
          <w:p w:rsidR="007B7AE1" w:rsidRPr="00D227BA" w:rsidRDefault="007B7AE1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800" w:type="dxa"/>
            <w:vAlign w:val="center"/>
          </w:tcPr>
          <w:p w:rsidR="007B7AE1" w:rsidRPr="00D227BA" w:rsidRDefault="007B7AE1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благоустроенных дворовых территорий 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B7AE1" w:rsidRPr="00D227BA" w:rsidRDefault="006B129C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7E0B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7AE1" w:rsidRPr="00D227BA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</w:tr>
      <w:tr w:rsidR="00E234BB" w:rsidRPr="00D227BA" w:rsidTr="00696685">
        <w:trPr>
          <w:jc w:val="center"/>
        </w:trPr>
        <w:tc>
          <w:tcPr>
            <w:tcW w:w="616" w:type="dxa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800" w:type="dxa"/>
          </w:tcPr>
          <w:p w:rsidR="00E234BB" w:rsidRPr="00D227BA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Доля благоустроенных дворовых  территорий от общего количества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D227BA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34,8</w:t>
            </w:r>
          </w:p>
        </w:tc>
      </w:tr>
      <w:tr w:rsidR="00E234BB" w:rsidRPr="00D227BA" w:rsidTr="006A27AD">
        <w:trPr>
          <w:jc w:val="center"/>
        </w:trPr>
        <w:tc>
          <w:tcPr>
            <w:tcW w:w="616" w:type="dxa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800" w:type="dxa"/>
          </w:tcPr>
          <w:p w:rsidR="00E234BB" w:rsidRPr="00D227BA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Площадь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благоустроенных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D227BA" w:rsidRDefault="007E0B27" w:rsidP="007E0B27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 w:rsidR="0069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="0069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234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D227BA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358,9</w:t>
            </w:r>
          </w:p>
        </w:tc>
      </w:tr>
      <w:tr w:rsidR="00E234BB" w:rsidRPr="00D227BA" w:rsidTr="006A27AD">
        <w:trPr>
          <w:jc w:val="center"/>
        </w:trPr>
        <w:tc>
          <w:tcPr>
            <w:tcW w:w="616" w:type="dxa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800" w:type="dxa"/>
          </w:tcPr>
          <w:p w:rsidR="00E234BB" w:rsidRPr="00F34E17" w:rsidRDefault="00E234BB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E1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Доля площади благоустроенных дворовых территорий от общей площади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F34E17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34E1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6941B5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33,9</w:t>
            </w:r>
          </w:p>
        </w:tc>
      </w:tr>
      <w:tr w:rsidR="00E234BB" w:rsidRPr="00D227BA" w:rsidTr="006A27AD">
        <w:trPr>
          <w:jc w:val="center"/>
        </w:trPr>
        <w:tc>
          <w:tcPr>
            <w:tcW w:w="616" w:type="dxa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800" w:type="dxa"/>
          </w:tcPr>
          <w:p w:rsidR="00E234BB" w:rsidRPr="00557AE3" w:rsidRDefault="00E234BB" w:rsidP="008A7C12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Количество благоустроенных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E234BB" w:rsidRPr="00D227BA" w:rsidRDefault="00E234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д.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34BB" w:rsidRPr="006941B5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7E0B27" w:rsidRPr="00D227BA" w:rsidTr="006A27AD">
        <w:trPr>
          <w:jc w:val="center"/>
        </w:trPr>
        <w:tc>
          <w:tcPr>
            <w:tcW w:w="616" w:type="dxa"/>
          </w:tcPr>
          <w:p w:rsidR="007E0B27" w:rsidRPr="00D227BA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800" w:type="dxa"/>
          </w:tcPr>
          <w:p w:rsidR="007E0B27" w:rsidRPr="00CA411F" w:rsidRDefault="007E0B27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лощадь благоустроенных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E0B27" w:rsidRPr="00D227BA" w:rsidRDefault="007E0B27" w:rsidP="009D521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тысяч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 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27" w:rsidRPr="006941B5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204,3</w:t>
            </w:r>
          </w:p>
        </w:tc>
      </w:tr>
      <w:tr w:rsidR="00B103BB" w:rsidRPr="00D227BA" w:rsidTr="006A27AD">
        <w:trPr>
          <w:jc w:val="center"/>
        </w:trPr>
        <w:tc>
          <w:tcPr>
            <w:tcW w:w="616" w:type="dxa"/>
          </w:tcPr>
          <w:p w:rsidR="00B103BB" w:rsidRPr="00D227BA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227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5800" w:type="dxa"/>
          </w:tcPr>
          <w:p w:rsidR="00B103BB" w:rsidRPr="00D227BA" w:rsidRDefault="00B103BB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Доля площад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благоустроенных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от обще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й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и</w:t>
            </w: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D227BA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6941B5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15,7</w:t>
            </w:r>
          </w:p>
        </w:tc>
      </w:tr>
      <w:tr w:rsidR="006941B5" w:rsidRPr="00D227BA" w:rsidTr="006A27AD">
        <w:trPr>
          <w:jc w:val="center"/>
        </w:trPr>
        <w:tc>
          <w:tcPr>
            <w:tcW w:w="616" w:type="dxa"/>
          </w:tcPr>
          <w:p w:rsidR="006941B5" w:rsidRPr="00D227BA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5800" w:type="dxa"/>
          </w:tcPr>
          <w:p w:rsidR="006941B5" w:rsidRPr="00D227BA" w:rsidRDefault="006941B5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П</w:t>
            </w:r>
            <w:r w:rsidRPr="00557AE3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лощадь благоустроенных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общественных территорий, приходящаяся на 1 жителя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6941B5" w:rsidRPr="00D227BA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кв. м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1B5" w:rsidRPr="006941B5" w:rsidRDefault="006941B5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0,49</w:t>
            </w:r>
          </w:p>
        </w:tc>
      </w:tr>
      <w:tr w:rsidR="00B103BB" w:rsidRPr="00D227BA" w:rsidTr="006A27AD">
        <w:trPr>
          <w:jc w:val="center"/>
        </w:trPr>
        <w:tc>
          <w:tcPr>
            <w:tcW w:w="616" w:type="dxa"/>
          </w:tcPr>
          <w:p w:rsidR="00B103BB" w:rsidRPr="00D227BA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5800" w:type="dxa"/>
          </w:tcPr>
          <w:p w:rsidR="00B103BB" w:rsidRPr="00557AE3" w:rsidRDefault="00B103BB" w:rsidP="00DC5729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Охват населения благоуст</w:t>
            </w:r>
            <w:r w:rsidR="00DC572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роенными дворовыми территориями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D227BA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6941B5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34,0</w:t>
            </w:r>
          </w:p>
        </w:tc>
      </w:tr>
      <w:tr w:rsidR="00B103BB" w:rsidRPr="00D227BA" w:rsidTr="006A27AD">
        <w:trPr>
          <w:jc w:val="center"/>
        </w:trPr>
        <w:tc>
          <w:tcPr>
            <w:tcW w:w="616" w:type="dxa"/>
          </w:tcPr>
          <w:p w:rsidR="00B103BB" w:rsidRPr="00D227BA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800" w:type="dxa"/>
          </w:tcPr>
          <w:p w:rsidR="00B103BB" w:rsidRPr="00557AE3" w:rsidRDefault="008B3B51" w:rsidP="00767A07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Доля дворовых территорий, </w:t>
            </w:r>
            <w:r w:rsidR="00767A07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благоустроенных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с</w:t>
            </w:r>
            <w:r w:rsidR="00B103BB"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финансов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ым</w:t>
            </w:r>
            <w:r w:rsidR="00B103BB"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участи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ем</w:t>
            </w:r>
            <w:r w:rsidR="00B103BB"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граждан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D227BA" w:rsidRDefault="008B3B51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6941B5" w:rsidRDefault="008B3B51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90,0</w:t>
            </w:r>
          </w:p>
        </w:tc>
      </w:tr>
      <w:tr w:rsidR="00B103BB" w:rsidRPr="00D227BA" w:rsidTr="006A27AD">
        <w:trPr>
          <w:jc w:val="center"/>
        </w:trPr>
        <w:tc>
          <w:tcPr>
            <w:tcW w:w="616" w:type="dxa"/>
          </w:tcPr>
          <w:p w:rsidR="00B103BB" w:rsidRDefault="00B103BB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800" w:type="dxa"/>
          </w:tcPr>
          <w:p w:rsidR="00B103BB" w:rsidRPr="00D227BA" w:rsidRDefault="00B103BB" w:rsidP="008A7C12">
            <w:pPr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Объем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трудового участия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заинтересованных лиц</w:t>
            </w:r>
            <w:r w:rsidRPr="00557AE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в выполнении мероприятий по благо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устройству дворовых территорий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B103BB" w:rsidRPr="00D227BA" w:rsidRDefault="00ED06FF" w:rsidP="0082254B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тысяч </w:t>
            </w:r>
            <w:r w:rsidR="00B1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r w:rsidR="0082254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овеко-</w:t>
            </w:r>
            <w:r w:rsidR="00B103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час</w:t>
            </w:r>
            <w:r w:rsidR="009708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103BB" w:rsidRPr="006941B5" w:rsidRDefault="00ED06FF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285,6</w:t>
            </w:r>
          </w:p>
        </w:tc>
      </w:tr>
      <w:tr w:rsidR="007E0B27" w:rsidRPr="00D227BA" w:rsidTr="006A27AD">
        <w:trPr>
          <w:jc w:val="center"/>
        </w:trPr>
        <w:tc>
          <w:tcPr>
            <w:tcW w:w="616" w:type="dxa"/>
          </w:tcPr>
          <w:p w:rsidR="007E0B27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5800" w:type="dxa"/>
          </w:tcPr>
          <w:p w:rsidR="007E0B27" w:rsidRDefault="007E0B27" w:rsidP="008A7C12">
            <w:pPr>
              <w:spacing w:before="60" w:after="60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Количество разработанных нормативных правовых актов (НПА)</w:t>
            </w:r>
          </w:p>
        </w:tc>
        <w:tc>
          <w:tcPr>
            <w:tcW w:w="1433" w:type="dxa"/>
            <w:tcBorders>
              <w:right w:val="single" w:sz="4" w:space="0" w:color="auto"/>
            </w:tcBorders>
            <w:vAlign w:val="center"/>
          </w:tcPr>
          <w:p w:rsidR="007E0B27" w:rsidRPr="00D227BA" w:rsidRDefault="007E0B27" w:rsidP="009D521C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B27" w:rsidRPr="006941B5" w:rsidRDefault="007E0B27" w:rsidP="008A7C12">
            <w:pPr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941B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</w:tbl>
    <w:p w:rsidR="006A27AD" w:rsidRPr="006A27AD" w:rsidRDefault="006A27AD" w:rsidP="006B129C">
      <w:p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A27AD" w:rsidRPr="006A27AD" w:rsidSect="00674877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B15D5" w:rsidRDefault="00EB15D5" w:rsidP="007E5646">
      <w:pPr>
        <w:spacing w:after="0" w:line="240" w:lineRule="auto"/>
      </w:pPr>
      <w:r>
        <w:separator/>
      </w:r>
    </w:p>
  </w:endnote>
  <w:endnote w:type="continuationSeparator" w:id="0">
    <w:p w:rsidR="00EB15D5" w:rsidRDefault="00EB15D5" w:rsidP="007E56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B15D5" w:rsidRDefault="00EB15D5" w:rsidP="007E5646">
      <w:pPr>
        <w:spacing w:after="0" w:line="240" w:lineRule="auto"/>
      </w:pPr>
      <w:r>
        <w:separator/>
      </w:r>
    </w:p>
  </w:footnote>
  <w:footnote w:type="continuationSeparator" w:id="0">
    <w:p w:rsidR="00EB15D5" w:rsidRDefault="00EB15D5" w:rsidP="007E564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39F"/>
    <w:rsid w:val="002659D1"/>
    <w:rsid w:val="002A6DCD"/>
    <w:rsid w:val="00365179"/>
    <w:rsid w:val="004F0536"/>
    <w:rsid w:val="005054CB"/>
    <w:rsid w:val="0057167E"/>
    <w:rsid w:val="005F218D"/>
    <w:rsid w:val="00674877"/>
    <w:rsid w:val="006941B5"/>
    <w:rsid w:val="006A27AD"/>
    <w:rsid w:val="006B129C"/>
    <w:rsid w:val="006F612E"/>
    <w:rsid w:val="006F7906"/>
    <w:rsid w:val="00701195"/>
    <w:rsid w:val="00767A07"/>
    <w:rsid w:val="007B7AE1"/>
    <w:rsid w:val="007E0B27"/>
    <w:rsid w:val="007E5646"/>
    <w:rsid w:val="0082254B"/>
    <w:rsid w:val="00831FE5"/>
    <w:rsid w:val="008A7C12"/>
    <w:rsid w:val="008B3B51"/>
    <w:rsid w:val="008D50AF"/>
    <w:rsid w:val="008F745B"/>
    <w:rsid w:val="0090750D"/>
    <w:rsid w:val="009352D8"/>
    <w:rsid w:val="009708D3"/>
    <w:rsid w:val="009A6C92"/>
    <w:rsid w:val="00B103BB"/>
    <w:rsid w:val="00BB1B43"/>
    <w:rsid w:val="00CC0937"/>
    <w:rsid w:val="00CC2BAF"/>
    <w:rsid w:val="00D5339F"/>
    <w:rsid w:val="00DC5729"/>
    <w:rsid w:val="00E2142D"/>
    <w:rsid w:val="00E234BB"/>
    <w:rsid w:val="00EB15D5"/>
    <w:rsid w:val="00ED06FF"/>
    <w:rsid w:val="00F34E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E5646"/>
    <w:rPr>
      <w:color w:val="0000FF" w:themeColor="hyperlink"/>
      <w:u w:val="single"/>
    </w:rPr>
  </w:style>
  <w:style w:type="table" w:styleId="a4">
    <w:name w:val="Table Grid"/>
    <w:basedOn w:val="a1"/>
    <w:uiPriority w:val="39"/>
    <w:rsid w:val="007E56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note text"/>
    <w:basedOn w:val="a"/>
    <w:link w:val="a6"/>
    <w:uiPriority w:val="99"/>
    <w:unhideWhenUsed/>
    <w:rsid w:val="007E5646"/>
    <w:pPr>
      <w:spacing w:after="0" w:line="240" w:lineRule="auto"/>
    </w:pPr>
    <w:rPr>
      <w:sz w:val="24"/>
      <w:szCs w:val="24"/>
    </w:rPr>
  </w:style>
  <w:style w:type="character" w:customStyle="1" w:styleId="a6">
    <w:name w:val="Текст сноски Знак"/>
    <w:basedOn w:val="a0"/>
    <w:link w:val="a5"/>
    <w:uiPriority w:val="99"/>
    <w:rsid w:val="007E5646"/>
    <w:rPr>
      <w:sz w:val="24"/>
      <w:szCs w:val="24"/>
    </w:rPr>
  </w:style>
  <w:style w:type="character" w:styleId="a7">
    <w:name w:val="footnote reference"/>
    <w:basedOn w:val="a0"/>
    <w:uiPriority w:val="99"/>
    <w:unhideWhenUsed/>
    <w:rsid w:val="007E564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177</Words>
  <Characters>1013</Characters>
  <Application>Microsoft Office Word</Application>
  <DocSecurity>4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Екатерина И. Ким</cp:lastModifiedBy>
  <cp:revision>2</cp:revision>
  <cp:lastPrinted>2017-05-24T11:44:00Z</cp:lastPrinted>
  <dcterms:created xsi:type="dcterms:W3CDTF">2017-05-26T13:41:00Z</dcterms:created>
  <dcterms:modified xsi:type="dcterms:W3CDTF">2017-05-26T13:41:00Z</dcterms:modified>
</cp:coreProperties>
</file>